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78CB1" w14:textId="77777777" w:rsidR="001D0D28" w:rsidRDefault="001D0D28" w:rsidP="001D0D28">
      <w:pPr>
        <w:shd w:val="clear" w:color="auto" w:fill="FFFFFF"/>
        <w:ind w:firstLine="709"/>
        <w:jc w:val="both"/>
        <w:rPr>
          <w:color w:val="000000"/>
        </w:rPr>
      </w:pPr>
    </w:p>
    <w:p w14:paraId="097D284A" w14:textId="77777777" w:rsidR="00485038" w:rsidRDefault="00485038" w:rsidP="00485038">
      <w:pPr>
        <w:pStyle w:val="a9"/>
        <w:rPr>
          <w:sz w:val="22"/>
          <w:szCs w:val="22"/>
        </w:rPr>
      </w:pPr>
    </w:p>
    <w:p w14:paraId="217F4506" w14:textId="77777777" w:rsidR="00485038" w:rsidRDefault="00485038" w:rsidP="00485038">
      <w:pPr>
        <w:pStyle w:val="a9"/>
        <w:rPr>
          <w:sz w:val="22"/>
          <w:szCs w:val="22"/>
        </w:rPr>
      </w:pPr>
    </w:p>
    <w:p w14:paraId="2A87BC1E" w14:textId="77777777" w:rsidR="00DF1C48" w:rsidRPr="00DF1C48" w:rsidRDefault="00485038" w:rsidP="00485038">
      <w:pPr>
        <w:pStyle w:val="a9"/>
        <w:rPr>
          <w:sz w:val="22"/>
          <w:szCs w:val="22"/>
          <w:lang w:val="uk-UA"/>
        </w:rPr>
      </w:pPr>
      <w:r>
        <w:rPr>
          <w:sz w:val="22"/>
          <w:szCs w:val="22"/>
        </w:rPr>
        <w:tab/>
      </w:r>
    </w:p>
    <w:p w14:paraId="34488292" w14:textId="77777777" w:rsidR="008A07FE" w:rsidRDefault="008A07FE" w:rsidP="00485038">
      <w:pPr>
        <w:pStyle w:val="a9"/>
        <w:rPr>
          <w:sz w:val="22"/>
          <w:szCs w:val="22"/>
        </w:rPr>
      </w:pPr>
    </w:p>
    <w:p w14:paraId="5CC5F34E" w14:textId="77777777" w:rsidR="00735442" w:rsidRPr="00D34187" w:rsidRDefault="00735442" w:rsidP="00735442">
      <w:pPr>
        <w:pStyle w:val="a9"/>
        <w:rPr>
          <w:sz w:val="22"/>
          <w:szCs w:val="22"/>
        </w:rPr>
      </w:pPr>
      <w:r>
        <w:rPr>
          <w:sz w:val="22"/>
          <w:szCs w:val="22"/>
        </w:rPr>
        <w:tab/>
      </w:r>
      <w:r w:rsidR="00DF1C48">
        <w:rPr>
          <w:sz w:val="22"/>
          <w:szCs w:val="22"/>
          <w:lang w:val="uk-UA"/>
        </w:rPr>
        <w:t xml:space="preserve">Застосування здвоєних шин знижує питомий тиск на </w:t>
      </w:r>
      <w:proofErr w:type="spellStart"/>
      <w:r w:rsidR="00DF1C48">
        <w:rPr>
          <w:sz w:val="22"/>
          <w:szCs w:val="22"/>
          <w:lang w:val="uk-UA"/>
        </w:rPr>
        <w:t>грунт</w:t>
      </w:r>
      <w:proofErr w:type="spellEnd"/>
      <w:r w:rsidR="00DF1C48">
        <w:rPr>
          <w:sz w:val="22"/>
          <w:szCs w:val="22"/>
          <w:lang w:val="uk-UA"/>
        </w:rPr>
        <w:t>, що в 1,5-2 рази зменшує ступінь ущільнення по сліду трактора, підвищує прохідність агрегатів при підвищеній вологості і збільшує їх тягове зусилля.</w:t>
      </w:r>
      <w:r w:rsidRPr="00D34187">
        <w:rPr>
          <w:sz w:val="22"/>
          <w:szCs w:val="22"/>
        </w:rPr>
        <w:t xml:space="preserve"> </w:t>
      </w:r>
      <w:r w:rsidR="00DF1C48">
        <w:rPr>
          <w:sz w:val="22"/>
          <w:szCs w:val="22"/>
          <w:lang w:val="uk-UA"/>
        </w:rPr>
        <w:t xml:space="preserve">Це особливо важливо в ранні терміни проведення весняно-польових робіт при високому вмісті </w:t>
      </w:r>
      <w:proofErr w:type="spellStart"/>
      <w:r w:rsidR="00DF1C48">
        <w:rPr>
          <w:sz w:val="22"/>
          <w:szCs w:val="22"/>
          <w:lang w:val="uk-UA"/>
        </w:rPr>
        <w:t>грунтової</w:t>
      </w:r>
      <w:proofErr w:type="spellEnd"/>
      <w:r w:rsidR="00DF1C48">
        <w:rPr>
          <w:sz w:val="22"/>
          <w:szCs w:val="22"/>
          <w:lang w:val="uk-UA"/>
        </w:rPr>
        <w:t xml:space="preserve"> вологи.</w:t>
      </w:r>
      <w:r w:rsidRPr="00735442">
        <w:rPr>
          <w:i/>
          <w:sz w:val="22"/>
          <w:szCs w:val="22"/>
        </w:rPr>
        <w:t>.</w:t>
      </w:r>
    </w:p>
    <w:p w14:paraId="3113D021" w14:textId="77777777" w:rsidR="00735442" w:rsidRDefault="00735442" w:rsidP="00735442">
      <w:pPr>
        <w:pStyle w:val="a9"/>
        <w:rPr>
          <w:sz w:val="22"/>
          <w:szCs w:val="22"/>
        </w:rPr>
      </w:pPr>
    </w:p>
    <w:p w14:paraId="60243ED4" w14:textId="77777777" w:rsidR="00735442" w:rsidRDefault="00CA6615" w:rsidP="00735442">
      <w:pPr>
        <w:pStyle w:val="a9"/>
        <w:rPr>
          <w:sz w:val="22"/>
          <w:szCs w:val="22"/>
        </w:rPr>
      </w:pPr>
      <w:r w:rsidRPr="00F076A6"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34D91672" wp14:editId="073EEBAF">
            <wp:simplePos x="0" y="0"/>
            <wp:positionH relativeFrom="margin">
              <wp:posOffset>3683635</wp:posOffset>
            </wp:positionH>
            <wp:positionV relativeFrom="margin">
              <wp:posOffset>1727835</wp:posOffset>
            </wp:positionV>
            <wp:extent cx="1938020" cy="1314450"/>
            <wp:effectExtent l="0" t="0" r="5080" b="0"/>
            <wp:wrapSquare wrapText="bothSides"/>
            <wp:docPr id="41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B37BC" w14:textId="77777777" w:rsidR="00735442" w:rsidRDefault="00CA6615" w:rsidP="00735442">
      <w:pPr>
        <w:pStyle w:val="a9"/>
        <w:rPr>
          <w:sz w:val="22"/>
          <w:szCs w:val="22"/>
        </w:rPr>
      </w:pPr>
      <w:r w:rsidRPr="00F076A6"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3E44B01" wp14:editId="381E2235">
            <wp:simplePos x="0" y="0"/>
            <wp:positionH relativeFrom="margin">
              <wp:posOffset>1758950</wp:posOffset>
            </wp:positionH>
            <wp:positionV relativeFrom="margin">
              <wp:posOffset>1724660</wp:posOffset>
            </wp:positionV>
            <wp:extent cx="1752600" cy="1314450"/>
            <wp:effectExtent l="0" t="0" r="0" b="0"/>
            <wp:wrapSquare wrapText="bothSides"/>
            <wp:docPr id="430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4187">
        <w:rPr>
          <w:noProof/>
        </w:rPr>
        <w:drawing>
          <wp:anchor distT="0" distB="0" distL="114300" distR="114300" simplePos="0" relativeHeight="251666432" behindDoc="0" locked="0" layoutInCell="1" allowOverlap="1" wp14:anchorId="7713119C" wp14:editId="31977D04">
            <wp:simplePos x="0" y="0"/>
            <wp:positionH relativeFrom="margin">
              <wp:posOffset>-346710</wp:posOffset>
            </wp:positionH>
            <wp:positionV relativeFrom="margin">
              <wp:posOffset>1784985</wp:posOffset>
            </wp:positionV>
            <wp:extent cx="1819275" cy="12573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616A5" w14:textId="77777777" w:rsidR="00735442" w:rsidRDefault="00735442" w:rsidP="00735442">
      <w:pPr>
        <w:pStyle w:val="a9"/>
        <w:rPr>
          <w:sz w:val="22"/>
          <w:szCs w:val="22"/>
        </w:rPr>
      </w:pPr>
    </w:p>
    <w:p w14:paraId="41FF6845" w14:textId="77777777" w:rsidR="00735442" w:rsidRPr="006659DB" w:rsidRDefault="00EB6183" w:rsidP="00735442">
      <w:pPr>
        <w:pStyle w:val="a9"/>
        <w:rPr>
          <w:sz w:val="22"/>
          <w:szCs w:val="22"/>
          <w:lang w:val="uk-UA"/>
        </w:rPr>
      </w:pPr>
      <w:r>
        <w:rPr>
          <w:sz w:val="22"/>
          <w:szCs w:val="22"/>
        </w:rPr>
        <w:tab/>
      </w:r>
      <w:r w:rsidR="006659DB">
        <w:rPr>
          <w:sz w:val="22"/>
          <w:szCs w:val="22"/>
          <w:lang w:val="uk-UA"/>
        </w:rPr>
        <w:t xml:space="preserve">Вчені проаналізували системи обробки </w:t>
      </w:r>
      <w:proofErr w:type="spellStart"/>
      <w:r w:rsidR="006659DB">
        <w:rPr>
          <w:sz w:val="22"/>
          <w:szCs w:val="22"/>
          <w:lang w:val="uk-UA"/>
        </w:rPr>
        <w:t>грунту</w:t>
      </w:r>
      <w:proofErr w:type="spellEnd"/>
      <w:r w:rsidR="006659DB">
        <w:rPr>
          <w:sz w:val="22"/>
          <w:szCs w:val="22"/>
          <w:lang w:val="uk-UA"/>
        </w:rPr>
        <w:t xml:space="preserve"> і прийшли до висновку, що колеса трактора впливають на урожайність.</w:t>
      </w:r>
      <w:r w:rsidR="00735442" w:rsidRPr="00CA6615">
        <w:rPr>
          <w:sz w:val="22"/>
          <w:szCs w:val="22"/>
        </w:rPr>
        <w:t xml:space="preserve"> </w:t>
      </w:r>
      <w:r w:rsidR="006659DB">
        <w:rPr>
          <w:sz w:val="22"/>
          <w:szCs w:val="22"/>
          <w:lang w:val="uk-UA"/>
        </w:rPr>
        <w:t xml:space="preserve">Дослідники рекомендують використовувати здвоєні шини трактора про обробці земель. З огляду на результати наукових експериментів, ходова система важкої та потужної техніки для  обробітку згубно впливає на </w:t>
      </w:r>
      <w:proofErr w:type="spellStart"/>
      <w:r w:rsidR="006659DB">
        <w:rPr>
          <w:sz w:val="22"/>
          <w:szCs w:val="22"/>
          <w:lang w:val="uk-UA"/>
        </w:rPr>
        <w:t>грунт</w:t>
      </w:r>
      <w:proofErr w:type="spellEnd"/>
      <w:r w:rsidR="006659DB">
        <w:rPr>
          <w:sz w:val="22"/>
          <w:szCs w:val="22"/>
          <w:lang w:val="uk-UA"/>
        </w:rPr>
        <w:t>:</w:t>
      </w:r>
      <w:r w:rsidR="00735442" w:rsidRPr="00CA6615">
        <w:rPr>
          <w:sz w:val="22"/>
          <w:szCs w:val="22"/>
        </w:rPr>
        <w:t xml:space="preserve"> </w:t>
      </w:r>
      <w:r w:rsidR="006659DB">
        <w:rPr>
          <w:sz w:val="22"/>
          <w:szCs w:val="22"/>
          <w:lang w:val="uk-UA"/>
        </w:rPr>
        <w:t>збільшується її щільність, а поглинальна здатність зменшується.</w:t>
      </w:r>
      <w:r w:rsidR="00735442" w:rsidRPr="00CA6615">
        <w:rPr>
          <w:sz w:val="22"/>
          <w:szCs w:val="22"/>
        </w:rPr>
        <w:t xml:space="preserve"> </w:t>
      </w:r>
      <w:r w:rsidR="006659DB">
        <w:rPr>
          <w:sz w:val="22"/>
          <w:szCs w:val="22"/>
          <w:lang w:val="uk-UA"/>
        </w:rPr>
        <w:t>Як наслідок, врожайність в таких місцях зменшується на 30%.</w:t>
      </w:r>
    </w:p>
    <w:p w14:paraId="7E4FFEF9" w14:textId="77777777" w:rsidR="00F076A6" w:rsidRPr="00F076A6" w:rsidRDefault="00F076A6" w:rsidP="00735442">
      <w:pPr>
        <w:pStyle w:val="a9"/>
        <w:rPr>
          <w:b/>
          <w:i/>
          <w:sz w:val="22"/>
          <w:szCs w:val="22"/>
        </w:rPr>
      </w:pPr>
    </w:p>
    <w:p w14:paraId="5DF5837A" w14:textId="77777777" w:rsidR="00F076A6" w:rsidRDefault="00EB6183" w:rsidP="00735442">
      <w:pPr>
        <w:pStyle w:val="a9"/>
        <w:rPr>
          <w:sz w:val="22"/>
          <w:szCs w:val="22"/>
        </w:rPr>
      </w:pPr>
      <w:r w:rsidRPr="00765DDB">
        <w:rPr>
          <w:noProof/>
          <w:sz w:val="22"/>
          <w:szCs w:val="22"/>
        </w:rPr>
        <w:drawing>
          <wp:anchor distT="0" distB="0" distL="114300" distR="114300" simplePos="0" relativeHeight="251697152" behindDoc="0" locked="0" layoutInCell="1" allowOverlap="1" wp14:anchorId="1BA3D94C" wp14:editId="77D40016">
            <wp:simplePos x="0" y="0"/>
            <wp:positionH relativeFrom="margin">
              <wp:posOffset>3253105</wp:posOffset>
            </wp:positionH>
            <wp:positionV relativeFrom="margin">
              <wp:posOffset>4366260</wp:posOffset>
            </wp:positionV>
            <wp:extent cx="1543050" cy="1019175"/>
            <wp:effectExtent l="0" t="0" r="0" b="9525"/>
            <wp:wrapSquare wrapText="bothSides"/>
            <wp:docPr id="409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DDB">
        <w:rPr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1B145723" wp14:editId="765F9907">
            <wp:simplePos x="0" y="0"/>
            <wp:positionH relativeFrom="margin">
              <wp:posOffset>567690</wp:posOffset>
            </wp:positionH>
            <wp:positionV relativeFrom="margin">
              <wp:posOffset>4366260</wp:posOffset>
            </wp:positionV>
            <wp:extent cx="1476375" cy="1066800"/>
            <wp:effectExtent l="0" t="0" r="9525" b="0"/>
            <wp:wrapSquare wrapText="bothSides"/>
            <wp:docPr id="409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1C440" w14:textId="77777777" w:rsidR="00F076A6" w:rsidRDefault="00F076A6" w:rsidP="00735442">
      <w:pPr>
        <w:pStyle w:val="a9"/>
        <w:rPr>
          <w:sz w:val="22"/>
          <w:szCs w:val="22"/>
        </w:rPr>
      </w:pPr>
    </w:p>
    <w:p w14:paraId="5A92986D" w14:textId="77777777" w:rsidR="00F076A6" w:rsidRDefault="00F076A6" w:rsidP="00735442">
      <w:pPr>
        <w:pStyle w:val="a9"/>
        <w:rPr>
          <w:sz w:val="22"/>
          <w:szCs w:val="22"/>
        </w:rPr>
      </w:pPr>
    </w:p>
    <w:p w14:paraId="44EE6AE2" w14:textId="77777777" w:rsidR="00F076A6" w:rsidRDefault="00F076A6" w:rsidP="00735442">
      <w:pPr>
        <w:pStyle w:val="a9"/>
        <w:rPr>
          <w:sz w:val="22"/>
          <w:szCs w:val="22"/>
        </w:rPr>
      </w:pPr>
    </w:p>
    <w:p w14:paraId="09873F6A" w14:textId="77777777" w:rsidR="00F076A6" w:rsidRDefault="00F076A6" w:rsidP="00735442">
      <w:pPr>
        <w:pStyle w:val="a9"/>
        <w:rPr>
          <w:sz w:val="22"/>
          <w:szCs w:val="22"/>
        </w:rPr>
      </w:pPr>
    </w:p>
    <w:p w14:paraId="24987AC9" w14:textId="77777777" w:rsidR="00F076A6" w:rsidRDefault="001E6EA5" w:rsidP="00735442">
      <w:pPr>
        <w:pStyle w:val="a9"/>
        <w:rPr>
          <w:sz w:val="22"/>
          <w:szCs w:val="22"/>
        </w:rPr>
      </w:pPr>
      <w:r w:rsidRPr="00765DDB">
        <w:rPr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4C7E8E0A" wp14:editId="2E1BF013">
            <wp:simplePos x="0" y="0"/>
            <wp:positionH relativeFrom="margin">
              <wp:posOffset>673100</wp:posOffset>
            </wp:positionH>
            <wp:positionV relativeFrom="margin">
              <wp:posOffset>5385435</wp:posOffset>
            </wp:positionV>
            <wp:extent cx="1437640" cy="1076325"/>
            <wp:effectExtent l="0" t="0" r="0" b="9525"/>
            <wp:wrapSquare wrapText="bothSides"/>
            <wp:docPr id="9" name="Picture 6" descr="Ertragsfolie Pflanz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Ertragsfolie Pflanzen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A6">
        <w:rPr>
          <w:sz w:val="22"/>
          <w:szCs w:val="22"/>
        </w:rPr>
        <w:tab/>
      </w:r>
    </w:p>
    <w:p w14:paraId="08AB2A1E" w14:textId="77777777" w:rsidR="00F076A6" w:rsidRDefault="00EB6183" w:rsidP="00EB6183">
      <w:pPr>
        <w:pStyle w:val="a9"/>
        <w:ind w:left="-567"/>
        <w:rPr>
          <w:sz w:val="22"/>
          <w:szCs w:val="22"/>
        </w:rPr>
      </w:pPr>
      <w:r w:rsidRPr="00765DDB">
        <w:rPr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00D5C599" wp14:editId="240A3701">
            <wp:simplePos x="0" y="0"/>
            <wp:positionH relativeFrom="margin">
              <wp:posOffset>3082290</wp:posOffset>
            </wp:positionH>
            <wp:positionV relativeFrom="margin">
              <wp:posOffset>5433060</wp:posOffset>
            </wp:positionV>
            <wp:extent cx="1619250" cy="1076325"/>
            <wp:effectExtent l="0" t="0" r="0" b="9525"/>
            <wp:wrapSquare wrapText="bothSides"/>
            <wp:docPr id="10" name="Picture 10" descr="Ertragsfolie Pflanz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0" descr="Ertragsfolie Pflanz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B841C" w14:textId="77777777" w:rsidR="00F076A6" w:rsidRDefault="00F076A6" w:rsidP="00735442">
      <w:pPr>
        <w:pStyle w:val="a9"/>
        <w:rPr>
          <w:sz w:val="22"/>
          <w:szCs w:val="22"/>
        </w:rPr>
      </w:pPr>
    </w:p>
    <w:p w14:paraId="0287FD64" w14:textId="77777777" w:rsidR="00F076A6" w:rsidRDefault="00F076A6" w:rsidP="00735442">
      <w:pPr>
        <w:pStyle w:val="a9"/>
        <w:rPr>
          <w:sz w:val="22"/>
          <w:szCs w:val="22"/>
        </w:rPr>
      </w:pPr>
    </w:p>
    <w:p w14:paraId="3610A94A" w14:textId="77777777" w:rsidR="00CA6615" w:rsidRDefault="004E35BF" w:rsidP="00735442">
      <w:pPr>
        <w:pStyle w:val="a9"/>
        <w:rPr>
          <w:sz w:val="22"/>
          <w:szCs w:val="22"/>
        </w:rPr>
      </w:pPr>
      <w:r>
        <w:rPr>
          <w:sz w:val="22"/>
          <w:szCs w:val="22"/>
        </w:rPr>
        <w:tab/>
      </w:r>
    </w:p>
    <w:p w14:paraId="383B4C0F" w14:textId="77777777" w:rsidR="00CA6615" w:rsidRDefault="00CA6615" w:rsidP="00735442">
      <w:pPr>
        <w:pStyle w:val="a9"/>
        <w:rPr>
          <w:sz w:val="22"/>
          <w:szCs w:val="22"/>
        </w:rPr>
      </w:pPr>
    </w:p>
    <w:p w14:paraId="55E1B390" w14:textId="77777777" w:rsidR="00CA6615" w:rsidRDefault="00CA6615" w:rsidP="00735442">
      <w:pPr>
        <w:pStyle w:val="a9"/>
        <w:rPr>
          <w:sz w:val="22"/>
          <w:szCs w:val="22"/>
        </w:rPr>
      </w:pPr>
    </w:p>
    <w:p w14:paraId="4EB28C87" w14:textId="77777777" w:rsidR="00CA6615" w:rsidRDefault="00CA6615" w:rsidP="00735442">
      <w:pPr>
        <w:pStyle w:val="a9"/>
        <w:rPr>
          <w:sz w:val="22"/>
          <w:szCs w:val="22"/>
        </w:rPr>
      </w:pPr>
    </w:p>
    <w:p w14:paraId="32C6027E" w14:textId="77777777" w:rsidR="00CA6615" w:rsidRDefault="00CA6615" w:rsidP="00735442">
      <w:pPr>
        <w:pStyle w:val="a9"/>
        <w:rPr>
          <w:sz w:val="22"/>
          <w:szCs w:val="22"/>
        </w:rPr>
      </w:pPr>
    </w:p>
    <w:p w14:paraId="715A6161" w14:textId="77777777" w:rsidR="00CA6615" w:rsidRDefault="00CA6615" w:rsidP="001E6EA5">
      <w:pPr>
        <w:pStyle w:val="a9"/>
        <w:rPr>
          <w:sz w:val="22"/>
          <w:szCs w:val="22"/>
        </w:rPr>
      </w:pPr>
      <w:r>
        <w:rPr>
          <w:sz w:val="22"/>
          <w:szCs w:val="22"/>
        </w:rPr>
        <w:tab/>
      </w:r>
      <w:r w:rsidR="00E15FCE">
        <w:rPr>
          <w:sz w:val="22"/>
          <w:szCs w:val="22"/>
          <w:lang w:val="uk-UA"/>
        </w:rPr>
        <w:t xml:space="preserve">Застосування здвоєних шин трактора дозволяє знизити тиск на </w:t>
      </w:r>
      <w:proofErr w:type="spellStart"/>
      <w:r w:rsidR="00E15FCE">
        <w:rPr>
          <w:sz w:val="22"/>
          <w:szCs w:val="22"/>
          <w:lang w:val="uk-UA"/>
        </w:rPr>
        <w:t>грунт</w:t>
      </w:r>
      <w:proofErr w:type="spellEnd"/>
      <w:r w:rsidR="00E15FCE">
        <w:rPr>
          <w:sz w:val="22"/>
          <w:szCs w:val="22"/>
          <w:lang w:val="uk-UA"/>
        </w:rPr>
        <w:t>, що зводить перераховані наслідки до мінімуму.</w:t>
      </w:r>
      <w:r w:rsidR="00735442" w:rsidRPr="00CA6615">
        <w:rPr>
          <w:sz w:val="22"/>
          <w:szCs w:val="22"/>
        </w:rPr>
        <w:t xml:space="preserve"> </w:t>
      </w:r>
    </w:p>
    <w:p w14:paraId="3356BCA0" w14:textId="77777777" w:rsidR="00CA6615" w:rsidRDefault="00CA6615" w:rsidP="00765DDB">
      <w:pPr>
        <w:pStyle w:val="a9"/>
        <w:rPr>
          <w:sz w:val="22"/>
          <w:szCs w:val="22"/>
        </w:rPr>
      </w:pPr>
    </w:p>
    <w:p w14:paraId="218F1FAB" w14:textId="77777777" w:rsidR="00CA6615" w:rsidRDefault="00CA6615" w:rsidP="00765DDB">
      <w:pPr>
        <w:pStyle w:val="a9"/>
        <w:rPr>
          <w:sz w:val="22"/>
          <w:szCs w:val="22"/>
        </w:rPr>
      </w:pPr>
    </w:p>
    <w:p w14:paraId="0ABE98EC" w14:textId="77777777" w:rsidR="00CA6615" w:rsidRDefault="00EB6183" w:rsidP="00765DDB">
      <w:pPr>
        <w:pStyle w:val="a9"/>
        <w:rPr>
          <w:sz w:val="22"/>
          <w:szCs w:val="22"/>
        </w:rPr>
      </w:pPr>
      <w:r w:rsidRPr="00F076A6">
        <w:rPr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36ECF296" wp14:editId="3B2345F0">
            <wp:simplePos x="0" y="0"/>
            <wp:positionH relativeFrom="margin">
              <wp:posOffset>2834005</wp:posOffset>
            </wp:positionH>
            <wp:positionV relativeFrom="margin">
              <wp:posOffset>7480935</wp:posOffset>
            </wp:positionV>
            <wp:extent cx="2447925" cy="1746885"/>
            <wp:effectExtent l="0" t="0" r="9525" b="5715"/>
            <wp:wrapSquare wrapText="bothSides"/>
            <wp:docPr id="46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D593F" w14:textId="77777777" w:rsidR="00CA6615" w:rsidRDefault="001E6EA5" w:rsidP="00765DDB">
      <w:pPr>
        <w:pStyle w:val="a9"/>
        <w:rPr>
          <w:sz w:val="22"/>
          <w:szCs w:val="22"/>
        </w:rPr>
      </w:pPr>
      <w:r w:rsidRPr="00F076A6">
        <w:rPr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533ED776" wp14:editId="2CDCAA74">
            <wp:simplePos x="0" y="0"/>
            <wp:positionH relativeFrom="margin">
              <wp:posOffset>253365</wp:posOffset>
            </wp:positionH>
            <wp:positionV relativeFrom="margin">
              <wp:posOffset>7528560</wp:posOffset>
            </wp:positionV>
            <wp:extent cx="2159000" cy="1676400"/>
            <wp:effectExtent l="133350" t="95250" r="127000" b="171450"/>
            <wp:wrapSquare wrapText="bothSides"/>
            <wp:docPr id="45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5929D" w14:textId="77777777" w:rsidR="00CA6615" w:rsidRDefault="00CA6615" w:rsidP="00765DDB">
      <w:pPr>
        <w:pStyle w:val="a9"/>
        <w:rPr>
          <w:sz w:val="22"/>
          <w:szCs w:val="22"/>
        </w:rPr>
      </w:pPr>
    </w:p>
    <w:p w14:paraId="23E66AE0" w14:textId="77777777" w:rsidR="00CA6615" w:rsidRDefault="00CA6615" w:rsidP="00765DDB">
      <w:pPr>
        <w:pStyle w:val="a9"/>
        <w:rPr>
          <w:sz w:val="22"/>
          <w:szCs w:val="22"/>
        </w:rPr>
      </w:pPr>
    </w:p>
    <w:p w14:paraId="599EE50C" w14:textId="77777777" w:rsidR="00CA6615" w:rsidRDefault="00CA6615" w:rsidP="00765DDB">
      <w:pPr>
        <w:pStyle w:val="a9"/>
        <w:rPr>
          <w:sz w:val="22"/>
          <w:szCs w:val="22"/>
        </w:rPr>
      </w:pPr>
    </w:p>
    <w:p w14:paraId="3FC5D6C0" w14:textId="77777777" w:rsidR="00CA6615" w:rsidRDefault="00CA6615" w:rsidP="00765DDB">
      <w:pPr>
        <w:pStyle w:val="a9"/>
        <w:rPr>
          <w:sz w:val="22"/>
          <w:szCs w:val="22"/>
        </w:rPr>
      </w:pPr>
    </w:p>
    <w:p w14:paraId="23CC51FA" w14:textId="77777777" w:rsidR="00CA6615" w:rsidRDefault="00CA6615" w:rsidP="00765DDB">
      <w:pPr>
        <w:pStyle w:val="a9"/>
        <w:rPr>
          <w:sz w:val="22"/>
          <w:szCs w:val="22"/>
        </w:rPr>
      </w:pPr>
    </w:p>
    <w:p w14:paraId="7071AF92" w14:textId="77777777" w:rsidR="00CA6615" w:rsidRDefault="00CA6615" w:rsidP="00765DDB">
      <w:pPr>
        <w:pStyle w:val="a9"/>
        <w:rPr>
          <w:sz w:val="22"/>
          <w:szCs w:val="22"/>
        </w:rPr>
      </w:pPr>
    </w:p>
    <w:p w14:paraId="54696661" w14:textId="77777777" w:rsidR="00CA6615" w:rsidRDefault="00CA6615" w:rsidP="00765DDB">
      <w:pPr>
        <w:pStyle w:val="a9"/>
        <w:rPr>
          <w:sz w:val="22"/>
          <w:szCs w:val="22"/>
        </w:rPr>
      </w:pPr>
    </w:p>
    <w:p w14:paraId="6A897845" w14:textId="77777777" w:rsidR="00CA6615" w:rsidRDefault="00CA6615" w:rsidP="00765DDB">
      <w:pPr>
        <w:pStyle w:val="a9"/>
        <w:rPr>
          <w:sz w:val="22"/>
          <w:szCs w:val="22"/>
        </w:rPr>
      </w:pPr>
    </w:p>
    <w:p w14:paraId="36D7D186" w14:textId="77777777" w:rsidR="00CA6615" w:rsidRDefault="00CA6615" w:rsidP="00765DDB">
      <w:pPr>
        <w:pStyle w:val="a9"/>
        <w:rPr>
          <w:sz w:val="22"/>
          <w:szCs w:val="22"/>
        </w:rPr>
      </w:pPr>
    </w:p>
    <w:p w14:paraId="108DCF15" w14:textId="77777777" w:rsidR="001E6EA5" w:rsidRDefault="001E6EA5" w:rsidP="00765DDB">
      <w:pPr>
        <w:pStyle w:val="a9"/>
        <w:rPr>
          <w:sz w:val="22"/>
          <w:szCs w:val="22"/>
        </w:rPr>
      </w:pPr>
    </w:p>
    <w:p w14:paraId="2B4E2475" w14:textId="77777777" w:rsidR="001E6EA5" w:rsidRDefault="001E6EA5" w:rsidP="00765DDB">
      <w:pPr>
        <w:pStyle w:val="a9"/>
        <w:rPr>
          <w:sz w:val="22"/>
          <w:szCs w:val="22"/>
        </w:rPr>
      </w:pPr>
    </w:p>
    <w:p w14:paraId="6FD96F72" w14:textId="77777777" w:rsidR="001E6EA5" w:rsidRDefault="001E6EA5" w:rsidP="00765DDB">
      <w:pPr>
        <w:pStyle w:val="a9"/>
        <w:rPr>
          <w:sz w:val="22"/>
          <w:szCs w:val="22"/>
        </w:rPr>
      </w:pPr>
    </w:p>
    <w:p w14:paraId="03956B8B" w14:textId="77777777" w:rsidR="001E6EA5" w:rsidRDefault="001E6EA5" w:rsidP="00765DDB">
      <w:pPr>
        <w:pStyle w:val="a9"/>
        <w:rPr>
          <w:sz w:val="22"/>
          <w:szCs w:val="22"/>
        </w:rPr>
      </w:pPr>
    </w:p>
    <w:p w14:paraId="164B622E" w14:textId="77777777" w:rsidR="001E6EA5" w:rsidRDefault="001E6EA5" w:rsidP="00765DDB">
      <w:pPr>
        <w:pStyle w:val="a9"/>
        <w:rPr>
          <w:sz w:val="22"/>
          <w:szCs w:val="22"/>
        </w:rPr>
      </w:pPr>
    </w:p>
    <w:p w14:paraId="65023867" w14:textId="77777777" w:rsidR="001E6EA5" w:rsidRPr="00540C16" w:rsidRDefault="001E6EA5" w:rsidP="001E6EA5">
      <w:pPr>
        <w:pStyle w:val="a9"/>
        <w:rPr>
          <w:sz w:val="22"/>
          <w:szCs w:val="22"/>
          <w:lang w:val="uk-UA"/>
        </w:rPr>
      </w:pPr>
      <w:r>
        <w:rPr>
          <w:sz w:val="22"/>
          <w:szCs w:val="22"/>
        </w:rPr>
        <w:tab/>
      </w:r>
      <w:r w:rsidR="00540C16">
        <w:rPr>
          <w:sz w:val="22"/>
          <w:szCs w:val="22"/>
          <w:lang w:val="uk-UA"/>
        </w:rPr>
        <w:t xml:space="preserve">Використання здвоєних </w:t>
      </w:r>
      <w:proofErr w:type="spellStart"/>
      <w:r w:rsidR="00540C16">
        <w:rPr>
          <w:sz w:val="22"/>
          <w:szCs w:val="22"/>
          <w:lang w:val="uk-UA"/>
        </w:rPr>
        <w:t>колес</w:t>
      </w:r>
      <w:proofErr w:type="spellEnd"/>
      <w:r w:rsidR="00540C16">
        <w:rPr>
          <w:sz w:val="22"/>
          <w:szCs w:val="22"/>
          <w:lang w:val="uk-UA"/>
        </w:rPr>
        <w:t xml:space="preserve"> трактора передбачає зміну ширини колії, збільшення тягової здатності техніки, підвищення прохідності, стійкості, наприклад, на вологих та піщаних </w:t>
      </w:r>
      <w:proofErr w:type="spellStart"/>
      <w:r w:rsidR="00540C16">
        <w:rPr>
          <w:sz w:val="22"/>
          <w:szCs w:val="22"/>
          <w:lang w:val="uk-UA"/>
        </w:rPr>
        <w:t>грунтах</w:t>
      </w:r>
      <w:proofErr w:type="spellEnd"/>
      <w:r w:rsidR="00540C16">
        <w:rPr>
          <w:sz w:val="22"/>
          <w:szCs w:val="22"/>
          <w:lang w:val="uk-UA"/>
        </w:rPr>
        <w:t>. З такими колесами збільшується вантажопідйомність трактора, що дозволяє досягати високої продуктивності в роботі навіть при довготривалих змінах.</w:t>
      </w:r>
    </w:p>
    <w:p w14:paraId="213AC261" w14:textId="77777777" w:rsidR="00EB6183" w:rsidRPr="00457C04" w:rsidRDefault="001E6EA5" w:rsidP="00EB6183">
      <w:pPr>
        <w:pStyle w:val="a9"/>
        <w:rPr>
          <w:sz w:val="22"/>
          <w:szCs w:val="22"/>
          <w:lang w:val="uk-UA"/>
        </w:rPr>
      </w:pPr>
      <w:r>
        <w:rPr>
          <w:sz w:val="22"/>
          <w:szCs w:val="22"/>
        </w:rPr>
        <w:tab/>
      </w:r>
      <w:r w:rsidR="00457C04">
        <w:rPr>
          <w:sz w:val="22"/>
          <w:szCs w:val="22"/>
          <w:lang w:val="uk-UA"/>
        </w:rPr>
        <w:t xml:space="preserve">Здвоєні колеса збільшують загальну площу контакту шин з </w:t>
      </w:r>
      <w:proofErr w:type="spellStart"/>
      <w:r w:rsidR="00457C04">
        <w:rPr>
          <w:sz w:val="22"/>
          <w:szCs w:val="22"/>
          <w:lang w:val="uk-UA"/>
        </w:rPr>
        <w:t>грунтом</w:t>
      </w:r>
      <w:proofErr w:type="spellEnd"/>
      <w:r w:rsidR="00457C04">
        <w:rPr>
          <w:sz w:val="22"/>
          <w:szCs w:val="22"/>
          <w:lang w:val="uk-UA"/>
        </w:rPr>
        <w:t>.</w:t>
      </w:r>
      <w:r w:rsidR="00457C04">
        <w:rPr>
          <w:sz w:val="22"/>
          <w:szCs w:val="22"/>
        </w:rPr>
        <w:t xml:space="preserve"> При правильно п</w:t>
      </w:r>
      <w:proofErr w:type="spellStart"/>
      <w:r w:rsidR="00457C04">
        <w:rPr>
          <w:sz w:val="22"/>
          <w:szCs w:val="22"/>
          <w:lang w:val="uk-UA"/>
        </w:rPr>
        <w:t>ідібраному</w:t>
      </w:r>
      <w:proofErr w:type="spellEnd"/>
      <w:r w:rsidR="00457C04">
        <w:rPr>
          <w:sz w:val="22"/>
          <w:szCs w:val="22"/>
          <w:lang w:val="uk-UA"/>
        </w:rPr>
        <w:t xml:space="preserve"> тиску повітря в шинах здвоєних </w:t>
      </w:r>
      <w:proofErr w:type="spellStart"/>
      <w:r w:rsidR="00457C04">
        <w:rPr>
          <w:sz w:val="22"/>
          <w:szCs w:val="22"/>
          <w:lang w:val="uk-UA"/>
        </w:rPr>
        <w:t>колес</w:t>
      </w:r>
      <w:proofErr w:type="spellEnd"/>
      <w:r w:rsidR="00457C04">
        <w:rPr>
          <w:sz w:val="22"/>
          <w:szCs w:val="22"/>
          <w:lang w:val="uk-UA"/>
        </w:rPr>
        <w:t>, загальна вага машини розподіляється на більшу площу.</w:t>
      </w:r>
    </w:p>
    <w:p w14:paraId="663FB97C" w14:textId="77777777" w:rsidR="00EB6183" w:rsidRDefault="00EB6183" w:rsidP="00EB6183">
      <w:pPr>
        <w:pStyle w:val="a9"/>
        <w:rPr>
          <w:sz w:val="22"/>
          <w:szCs w:val="22"/>
        </w:rPr>
      </w:pPr>
      <w:r>
        <w:rPr>
          <w:sz w:val="22"/>
          <w:szCs w:val="22"/>
        </w:rPr>
        <w:tab/>
      </w:r>
    </w:p>
    <w:p w14:paraId="35BBB75E" w14:textId="77777777" w:rsidR="00EB6183" w:rsidRDefault="00EB6183" w:rsidP="00EB6183">
      <w:pPr>
        <w:pStyle w:val="a9"/>
        <w:rPr>
          <w:sz w:val="22"/>
          <w:szCs w:val="22"/>
        </w:rPr>
      </w:pPr>
      <w:r w:rsidRPr="004E35BF">
        <w:rPr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883DCCA" wp14:editId="65B9F125">
            <wp:simplePos x="0" y="0"/>
            <wp:positionH relativeFrom="margin">
              <wp:posOffset>3646170</wp:posOffset>
            </wp:positionH>
            <wp:positionV relativeFrom="margin">
              <wp:posOffset>1727835</wp:posOffset>
            </wp:positionV>
            <wp:extent cx="2102485" cy="2324100"/>
            <wp:effectExtent l="0" t="0" r="0" b="0"/>
            <wp:wrapSquare wrapText="bothSides"/>
            <wp:docPr id="39938" name="Picture 2" descr="C:\Users\Victor Baev\Desktop\Scanne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Victor Baev\Desktop\Scannen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9650863" wp14:editId="23FF7FAE">
            <wp:simplePos x="0" y="0"/>
            <wp:positionH relativeFrom="margin">
              <wp:posOffset>53340</wp:posOffset>
            </wp:positionH>
            <wp:positionV relativeFrom="margin">
              <wp:posOffset>1727835</wp:posOffset>
            </wp:positionV>
            <wp:extent cx="2752725" cy="2264410"/>
            <wp:effectExtent l="133350" t="114300" r="142875" b="1739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64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66B82" w14:textId="77777777" w:rsidR="00EB6183" w:rsidRDefault="00EB6183" w:rsidP="00EB6183">
      <w:pPr>
        <w:pStyle w:val="a9"/>
        <w:rPr>
          <w:sz w:val="22"/>
          <w:szCs w:val="22"/>
        </w:rPr>
      </w:pPr>
    </w:p>
    <w:p w14:paraId="43075CAD" w14:textId="77777777" w:rsidR="00EB6183" w:rsidRDefault="00EB6183" w:rsidP="00EB6183">
      <w:pPr>
        <w:pStyle w:val="a9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C7B3BD5" w14:textId="77777777" w:rsidR="00EB6183" w:rsidRDefault="00EB6183" w:rsidP="00EB6183">
      <w:pPr>
        <w:pStyle w:val="a9"/>
        <w:rPr>
          <w:sz w:val="22"/>
          <w:szCs w:val="22"/>
        </w:rPr>
      </w:pPr>
    </w:p>
    <w:p w14:paraId="6EB30BD4" w14:textId="77777777" w:rsidR="00EB6183" w:rsidRDefault="00EB6183" w:rsidP="00EB6183">
      <w:pPr>
        <w:pStyle w:val="a9"/>
        <w:rPr>
          <w:sz w:val="22"/>
          <w:szCs w:val="22"/>
        </w:rPr>
      </w:pPr>
    </w:p>
    <w:p w14:paraId="65D9BFB8" w14:textId="77777777" w:rsidR="00EB6183" w:rsidRDefault="00EB6183" w:rsidP="00EB6183">
      <w:pPr>
        <w:pStyle w:val="a9"/>
        <w:rPr>
          <w:sz w:val="22"/>
          <w:szCs w:val="22"/>
        </w:rPr>
      </w:pPr>
    </w:p>
    <w:p w14:paraId="6D9CF1D9" w14:textId="77777777" w:rsidR="00EB6183" w:rsidRDefault="00EB6183" w:rsidP="00EB6183">
      <w:pPr>
        <w:pStyle w:val="a9"/>
        <w:rPr>
          <w:sz w:val="22"/>
          <w:szCs w:val="22"/>
        </w:rPr>
      </w:pPr>
    </w:p>
    <w:p w14:paraId="38F70346" w14:textId="77777777" w:rsidR="00EB6183" w:rsidRDefault="00EB6183" w:rsidP="00EB6183">
      <w:pPr>
        <w:pStyle w:val="a9"/>
        <w:rPr>
          <w:sz w:val="22"/>
          <w:szCs w:val="22"/>
        </w:rPr>
      </w:pPr>
    </w:p>
    <w:p w14:paraId="77456E91" w14:textId="77777777" w:rsidR="00EB6183" w:rsidRDefault="00EB6183" w:rsidP="00EB6183">
      <w:pPr>
        <w:pStyle w:val="a9"/>
        <w:rPr>
          <w:sz w:val="22"/>
          <w:szCs w:val="22"/>
        </w:rPr>
      </w:pPr>
    </w:p>
    <w:p w14:paraId="3DAF9E39" w14:textId="77777777" w:rsidR="00EB6183" w:rsidRDefault="00EB6183" w:rsidP="00EB6183">
      <w:pPr>
        <w:pStyle w:val="a9"/>
        <w:rPr>
          <w:sz w:val="22"/>
          <w:szCs w:val="22"/>
        </w:rPr>
      </w:pPr>
    </w:p>
    <w:p w14:paraId="1555B9C4" w14:textId="77777777" w:rsidR="00EB6183" w:rsidRDefault="00EB6183" w:rsidP="00EB6183">
      <w:pPr>
        <w:pStyle w:val="a9"/>
        <w:rPr>
          <w:sz w:val="22"/>
          <w:szCs w:val="22"/>
        </w:rPr>
      </w:pPr>
    </w:p>
    <w:p w14:paraId="14C44B81" w14:textId="77777777" w:rsidR="00EB6183" w:rsidRDefault="00EB6183" w:rsidP="00EB6183">
      <w:pPr>
        <w:pStyle w:val="a9"/>
        <w:rPr>
          <w:sz w:val="22"/>
          <w:szCs w:val="22"/>
        </w:rPr>
      </w:pPr>
    </w:p>
    <w:p w14:paraId="49914949" w14:textId="77777777" w:rsidR="00EB6183" w:rsidRDefault="00EB6183" w:rsidP="00EB6183">
      <w:pPr>
        <w:pStyle w:val="a9"/>
        <w:rPr>
          <w:sz w:val="22"/>
          <w:szCs w:val="22"/>
        </w:rPr>
      </w:pPr>
    </w:p>
    <w:p w14:paraId="65B562EA" w14:textId="77777777" w:rsidR="00EB6183" w:rsidRDefault="00EB6183" w:rsidP="00EB6183">
      <w:pPr>
        <w:pStyle w:val="a9"/>
        <w:rPr>
          <w:sz w:val="22"/>
          <w:szCs w:val="22"/>
        </w:rPr>
      </w:pPr>
    </w:p>
    <w:p w14:paraId="7AA08C56" w14:textId="77777777" w:rsidR="00EB6183" w:rsidRDefault="00EB6183" w:rsidP="00EB6183">
      <w:pPr>
        <w:pStyle w:val="a9"/>
        <w:rPr>
          <w:sz w:val="22"/>
          <w:szCs w:val="22"/>
        </w:rPr>
      </w:pPr>
    </w:p>
    <w:p w14:paraId="7C34BD91" w14:textId="77777777" w:rsidR="00EB6183" w:rsidRDefault="00EB6183" w:rsidP="00EB6183">
      <w:pPr>
        <w:pStyle w:val="a9"/>
        <w:rPr>
          <w:sz w:val="22"/>
          <w:szCs w:val="22"/>
        </w:rPr>
      </w:pPr>
    </w:p>
    <w:p w14:paraId="0E596D79" w14:textId="77777777" w:rsidR="00EB6183" w:rsidRDefault="00EB6183" w:rsidP="00EB6183">
      <w:pPr>
        <w:pStyle w:val="a9"/>
        <w:rPr>
          <w:sz w:val="22"/>
          <w:szCs w:val="22"/>
        </w:rPr>
      </w:pPr>
    </w:p>
    <w:p w14:paraId="17C96FEF" w14:textId="77777777" w:rsidR="00EB6183" w:rsidRPr="00457C04" w:rsidRDefault="00EB6183" w:rsidP="00EB6183">
      <w:pPr>
        <w:pStyle w:val="a9"/>
        <w:rPr>
          <w:sz w:val="22"/>
          <w:szCs w:val="22"/>
          <w:lang w:val="uk-UA"/>
        </w:rPr>
      </w:pPr>
      <w:r>
        <w:rPr>
          <w:sz w:val="22"/>
          <w:szCs w:val="22"/>
        </w:rPr>
        <w:tab/>
      </w:r>
      <w:r w:rsidR="00457C04">
        <w:rPr>
          <w:sz w:val="22"/>
          <w:szCs w:val="22"/>
          <w:lang w:val="uk-UA"/>
        </w:rPr>
        <w:t xml:space="preserve">Наслідком цього є відсутність глибоких слідів від шин і відсутність переущільнення </w:t>
      </w:r>
      <w:proofErr w:type="spellStart"/>
      <w:r w:rsidR="00457C04">
        <w:rPr>
          <w:sz w:val="22"/>
          <w:szCs w:val="22"/>
          <w:lang w:val="uk-UA"/>
        </w:rPr>
        <w:t>грунту</w:t>
      </w:r>
      <w:proofErr w:type="spellEnd"/>
      <w:r w:rsidR="00457C04">
        <w:rPr>
          <w:sz w:val="22"/>
          <w:szCs w:val="22"/>
          <w:lang w:val="uk-UA"/>
        </w:rPr>
        <w:t xml:space="preserve">. Окрім того, збільшується тягова здатність за рахунок кращого зчеплення протектора з </w:t>
      </w:r>
      <w:proofErr w:type="spellStart"/>
      <w:r w:rsidR="00457C04">
        <w:rPr>
          <w:sz w:val="22"/>
          <w:szCs w:val="22"/>
          <w:lang w:val="uk-UA"/>
        </w:rPr>
        <w:t>грунтом</w:t>
      </w:r>
      <w:proofErr w:type="spellEnd"/>
      <w:r w:rsidR="00457C04">
        <w:rPr>
          <w:sz w:val="22"/>
          <w:szCs w:val="22"/>
          <w:lang w:val="uk-UA"/>
        </w:rPr>
        <w:t xml:space="preserve">. </w:t>
      </w:r>
    </w:p>
    <w:p w14:paraId="25D7E769" w14:textId="77777777" w:rsidR="001E6EA5" w:rsidRDefault="001E6EA5" w:rsidP="001E6EA5">
      <w:pPr>
        <w:pStyle w:val="a9"/>
        <w:rPr>
          <w:sz w:val="22"/>
          <w:szCs w:val="22"/>
        </w:rPr>
      </w:pPr>
    </w:p>
    <w:p w14:paraId="66D57AD6" w14:textId="77777777" w:rsidR="001E6EA5" w:rsidRPr="00AB3BC7" w:rsidRDefault="00AB3BC7" w:rsidP="00AB3BC7">
      <w:pPr>
        <w:pStyle w:val="a9"/>
        <w:jc w:val="center"/>
        <w:rPr>
          <w:b/>
          <w:sz w:val="28"/>
          <w:szCs w:val="22"/>
          <w:lang w:val="uk-UA"/>
        </w:rPr>
      </w:pPr>
      <w:r w:rsidRPr="00AB3BC7">
        <w:rPr>
          <w:b/>
          <w:sz w:val="28"/>
          <w:szCs w:val="22"/>
          <w:lang w:val="uk-UA"/>
        </w:rPr>
        <w:t xml:space="preserve">Економія коштів, яка досягається при встановленні здвоєних </w:t>
      </w:r>
      <w:proofErr w:type="spellStart"/>
      <w:r w:rsidRPr="00AB3BC7">
        <w:rPr>
          <w:b/>
          <w:sz w:val="28"/>
          <w:szCs w:val="22"/>
          <w:lang w:val="uk-UA"/>
        </w:rPr>
        <w:t>колес</w:t>
      </w:r>
      <w:proofErr w:type="spellEnd"/>
    </w:p>
    <w:p w14:paraId="26D65FD3" w14:textId="77777777" w:rsidR="00457C04" w:rsidRPr="00457C04" w:rsidRDefault="00AB3BC7" w:rsidP="00765DDB">
      <w:pPr>
        <w:pStyle w:val="a9"/>
        <w:rPr>
          <w:sz w:val="16"/>
          <w:szCs w:val="22"/>
          <w:lang w:val="uk-UA"/>
        </w:rPr>
      </w:pPr>
      <w:r w:rsidRPr="004120EF">
        <w:rPr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1BD1F527" wp14:editId="60B6A2D2">
            <wp:simplePos x="0" y="0"/>
            <wp:positionH relativeFrom="margin">
              <wp:posOffset>3435350</wp:posOffset>
            </wp:positionH>
            <wp:positionV relativeFrom="margin">
              <wp:posOffset>7490460</wp:posOffset>
            </wp:positionV>
            <wp:extent cx="2590800" cy="2171700"/>
            <wp:effectExtent l="0" t="0" r="0" b="0"/>
            <wp:wrapSquare wrapText="bothSides"/>
            <wp:docPr id="389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C04" w:rsidRPr="004120EF">
        <w:rPr>
          <w:noProof/>
          <w:sz w:val="22"/>
          <w:szCs w:val="22"/>
        </w:rPr>
        <w:drawing>
          <wp:anchor distT="0" distB="0" distL="114300" distR="114300" simplePos="0" relativeHeight="251665407" behindDoc="0" locked="0" layoutInCell="1" allowOverlap="1" wp14:anchorId="59914155" wp14:editId="34843B10">
            <wp:simplePos x="0" y="0"/>
            <wp:positionH relativeFrom="margin">
              <wp:posOffset>-744220</wp:posOffset>
            </wp:positionH>
            <wp:positionV relativeFrom="margin">
              <wp:posOffset>5520690</wp:posOffset>
            </wp:positionV>
            <wp:extent cx="6775450" cy="4133850"/>
            <wp:effectExtent l="0" t="0" r="6350" b="0"/>
            <wp:wrapSquare wrapText="bothSides"/>
            <wp:docPr id="12" name="Picture 26" descr="C:\Dokumente und Einstellungen\sacher\Desktop\Produktübersicht Doppelräder-DRUCK-ohne Anschnitt inn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6" descr="C:\Dokumente und Einstellungen\sacher\Desktop\Produktübersicht Doppelräder-DRUCK-ohne Anschnitt inne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6F3B4" w14:textId="77777777" w:rsidR="001E6EA5" w:rsidRDefault="00E15FCE" w:rsidP="00765DDB">
      <w:pPr>
        <w:pStyle w:val="a9"/>
        <w:rPr>
          <w:sz w:val="22"/>
          <w:szCs w:val="22"/>
        </w:rPr>
      </w:pPr>
      <w:r w:rsidRPr="00E15FCE">
        <w:rPr>
          <w:noProof/>
          <w:sz w:val="22"/>
          <w:szCs w:val="22"/>
        </w:rPr>
        <w:lastRenderedPageBreak/>
        <w:t xml:space="preserve"> </w:t>
      </w:r>
    </w:p>
    <w:p w14:paraId="365FEFE5" w14:textId="77777777" w:rsidR="00E73816" w:rsidRDefault="00E73816" w:rsidP="00765DDB">
      <w:pPr>
        <w:pStyle w:val="a9"/>
        <w:rPr>
          <w:sz w:val="22"/>
          <w:szCs w:val="22"/>
        </w:rPr>
      </w:pPr>
    </w:p>
    <w:p w14:paraId="1983042D" w14:textId="77777777" w:rsidR="001E6EA5" w:rsidRPr="00E73816" w:rsidRDefault="00AB3BC7" w:rsidP="00765DDB">
      <w:pPr>
        <w:pStyle w:val="a9"/>
        <w:rPr>
          <w:color w:val="FF0000"/>
          <w:sz w:val="28"/>
          <w:szCs w:val="22"/>
        </w:rPr>
      </w:pPr>
      <w:r>
        <w:rPr>
          <w:color w:val="FF0000"/>
          <w:sz w:val="28"/>
          <w:szCs w:val="22"/>
          <w:lang w:val="uk-UA"/>
        </w:rPr>
        <w:t>Висновки вище сказаного</w:t>
      </w:r>
      <w:r w:rsidR="00E73816">
        <w:rPr>
          <w:color w:val="FF0000"/>
          <w:sz w:val="28"/>
          <w:szCs w:val="22"/>
        </w:rPr>
        <w:t>:</w:t>
      </w:r>
    </w:p>
    <w:p w14:paraId="5243FFF9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15BFD431" w14:textId="77777777" w:rsidR="00E73816" w:rsidRDefault="00D14F97" w:rsidP="00E73816">
      <w:pPr>
        <w:pStyle w:val="a9"/>
        <w:rPr>
          <w:b/>
          <w:sz w:val="22"/>
          <w:szCs w:val="22"/>
        </w:rPr>
      </w:pPr>
      <w:r w:rsidRPr="004E35BF">
        <w:rPr>
          <w:noProof/>
          <w:sz w:val="22"/>
          <w:szCs w:val="22"/>
        </w:rPr>
        <w:drawing>
          <wp:anchor distT="0" distB="0" distL="114300" distR="114300" simplePos="0" relativeHeight="251731968" behindDoc="0" locked="0" layoutInCell="1" allowOverlap="1" wp14:anchorId="4FDA9ED7" wp14:editId="110C89A1">
            <wp:simplePos x="0" y="0"/>
            <wp:positionH relativeFrom="margin">
              <wp:posOffset>4029710</wp:posOffset>
            </wp:positionH>
            <wp:positionV relativeFrom="margin">
              <wp:posOffset>565785</wp:posOffset>
            </wp:positionV>
            <wp:extent cx="2102485" cy="2324100"/>
            <wp:effectExtent l="0" t="0" r="0" b="0"/>
            <wp:wrapSquare wrapText="bothSides"/>
            <wp:docPr id="11" name="Picture 2" descr="C:\Users\Victor Baev\Desktop\Scanne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 descr="C:\Users\Victor Baev\Desktop\Scannen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3C2261" w14:textId="77777777" w:rsidR="00E73816" w:rsidRPr="00D14F97" w:rsidRDefault="00AB3BC7" w:rsidP="00E73816">
      <w:pPr>
        <w:pStyle w:val="a9"/>
        <w:rPr>
          <w:b/>
          <w:sz w:val="28"/>
          <w:szCs w:val="22"/>
        </w:rPr>
      </w:pPr>
      <w:r>
        <w:rPr>
          <w:b/>
          <w:sz w:val="28"/>
          <w:szCs w:val="22"/>
          <w:lang w:val="uk-UA"/>
        </w:rPr>
        <w:t>Здвоєні шини дають можливість</w:t>
      </w:r>
      <w:r w:rsidR="00D14F97" w:rsidRPr="00D14F97">
        <w:rPr>
          <w:b/>
          <w:sz w:val="28"/>
          <w:szCs w:val="22"/>
        </w:rPr>
        <w:t>:</w:t>
      </w:r>
    </w:p>
    <w:p w14:paraId="4CFFE77C" w14:textId="77777777" w:rsidR="00D14F97" w:rsidRDefault="00D14F97" w:rsidP="00E73816">
      <w:pPr>
        <w:pStyle w:val="a9"/>
        <w:rPr>
          <w:b/>
          <w:sz w:val="24"/>
          <w:szCs w:val="22"/>
        </w:rPr>
      </w:pPr>
    </w:p>
    <w:p w14:paraId="106070D1" w14:textId="77777777" w:rsidR="00D14F97" w:rsidRPr="00AB3BC7" w:rsidRDefault="00D14F97" w:rsidP="00E73816">
      <w:pPr>
        <w:pStyle w:val="a9"/>
        <w:rPr>
          <w:b/>
          <w:sz w:val="24"/>
          <w:szCs w:val="22"/>
          <w:lang w:val="uk-UA"/>
        </w:rPr>
      </w:pPr>
      <w:r>
        <w:rPr>
          <w:b/>
          <w:sz w:val="24"/>
          <w:szCs w:val="22"/>
        </w:rPr>
        <w:t xml:space="preserve">- </w:t>
      </w:r>
      <w:r w:rsidR="00AB3BC7">
        <w:rPr>
          <w:b/>
          <w:sz w:val="24"/>
          <w:szCs w:val="22"/>
          <w:lang w:val="uk-UA"/>
        </w:rPr>
        <w:t>використовувати трактор в більш складних умовах;</w:t>
      </w:r>
    </w:p>
    <w:p w14:paraId="5ED4C390" w14:textId="77777777" w:rsidR="00D14F97" w:rsidRDefault="00AB3BC7" w:rsidP="00E73816">
      <w:pPr>
        <w:pStyle w:val="a9"/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- </w:t>
      </w:r>
      <w:r>
        <w:rPr>
          <w:b/>
          <w:sz w:val="24"/>
          <w:szCs w:val="22"/>
          <w:lang w:val="uk-UA"/>
        </w:rPr>
        <w:t>знизити</w:t>
      </w:r>
      <w:r>
        <w:rPr>
          <w:b/>
          <w:sz w:val="24"/>
          <w:szCs w:val="22"/>
        </w:rPr>
        <w:t xml:space="preserve"> на 2</w:t>
      </w:r>
      <w:r>
        <w:rPr>
          <w:b/>
          <w:sz w:val="24"/>
          <w:szCs w:val="22"/>
          <w:lang w:val="uk-UA"/>
        </w:rPr>
        <w:t>5</w:t>
      </w:r>
      <w:r>
        <w:rPr>
          <w:b/>
          <w:sz w:val="24"/>
          <w:szCs w:val="22"/>
        </w:rPr>
        <w:t xml:space="preserve"> -3</w:t>
      </w:r>
      <w:r>
        <w:rPr>
          <w:b/>
          <w:sz w:val="24"/>
          <w:szCs w:val="22"/>
          <w:lang w:val="uk-UA"/>
        </w:rPr>
        <w:t>6</w:t>
      </w:r>
      <w:r>
        <w:rPr>
          <w:b/>
          <w:sz w:val="24"/>
          <w:szCs w:val="22"/>
        </w:rPr>
        <w:t>% букс</w:t>
      </w:r>
      <w:r>
        <w:rPr>
          <w:b/>
          <w:sz w:val="24"/>
          <w:szCs w:val="22"/>
          <w:lang w:val="uk-UA"/>
        </w:rPr>
        <w:t>у</w:t>
      </w:r>
      <w:proofErr w:type="spellStart"/>
      <w:r>
        <w:rPr>
          <w:b/>
          <w:sz w:val="24"/>
          <w:szCs w:val="22"/>
        </w:rPr>
        <w:t>ван</w:t>
      </w:r>
      <w:proofErr w:type="spellEnd"/>
      <w:r>
        <w:rPr>
          <w:b/>
          <w:sz w:val="24"/>
          <w:szCs w:val="22"/>
          <w:lang w:val="uk-UA"/>
        </w:rPr>
        <w:t>ня</w:t>
      </w:r>
      <w:r w:rsidR="00D14F97">
        <w:rPr>
          <w:b/>
          <w:sz w:val="24"/>
          <w:szCs w:val="22"/>
        </w:rPr>
        <w:t>;</w:t>
      </w:r>
    </w:p>
    <w:p w14:paraId="235F49A6" w14:textId="77777777" w:rsidR="00D14F97" w:rsidRDefault="00D14F97" w:rsidP="00AB3BC7">
      <w:pPr>
        <w:pStyle w:val="a9"/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- </w:t>
      </w:r>
      <w:r w:rsidR="00AB3BC7" w:rsidRPr="00AB3BC7">
        <w:rPr>
          <w:b/>
          <w:sz w:val="24"/>
          <w:szCs w:val="22"/>
          <w:lang w:val="uk-UA"/>
        </w:rPr>
        <w:t>знизити питому витрату палива до</w:t>
      </w:r>
      <w:r w:rsidR="00AB3BC7">
        <w:rPr>
          <w:b/>
          <w:sz w:val="24"/>
          <w:szCs w:val="22"/>
          <w:lang w:val="uk-UA"/>
        </w:rPr>
        <w:t xml:space="preserve"> </w:t>
      </w:r>
      <w:r w:rsidR="00AB3BC7">
        <w:rPr>
          <w:b/>
          <w:sz w:val="24"/>
          <w:szCs w:val="22"/>
        </w:rPr>
        <w:t>2</w:t>
      </w:r>
      <w:r w:rsidR="00AB3BC7">
        <w:rPr>
          <w:b/>
          <w:sz w:val="24"/>
          <w:szCs w:val="22"/>
          <w:lang w:val="uk-UA"/>
        </w:rPr>
        <w:t>5</w:t>
      </w:r>
      <w:r>
        <w:rPr>
          <w:b/>
          <w:sz w:val="24"/>
          <w:szCs w:val="22"/>
        </w:rPr>
        <w:t>%;</w:t>
      </w:r>
    </w:p>
    <w:p w14:paraId="19993315" w14:textId="77777777" w:rsidR="00D14F97" w:rsidRDefault="00D14F97" w:rsidP="00AB3BC7">
      <w:pPr>
        <w:pStyle w:val="a9"/>
        <w:rPr>
          <w:b/>
          <w:sz w:val="24"/>
          <w:szCs w:val="22"/>
        </w:rPr>
      </w:pPr>
      <w:r>
        <w:rPr>
          <w:b/>
          <w:sz w:val="24"/>
          <w:szCs w:val="22"/>
        </w:rPr>
        <w:t xml:space="preserve">- </w:t>
      </w:r>
      <w:r w:rsidR="00AB3BC7" w:rsidRPr="00AB3BC7">
        <w:rPr>
          <w:b/>
          <w:sz w:val="24"/>
          <w:szCs w:val="22"/>
          <w:lang w:val="uk-UA"/>
        </w:rPr>
        <w:t>підвищити на 15-30% продуктивність</w:t>
      </w:r>
      <w:r>
        <w:rPr>
          <w:b/>
          <w:sz w:val="24"/>
          <w:szCs w:val="22"/>
        </w:rPr>
        <w:t>;</w:t>
      </w:r>
    </w:p>
    <w:p w14:paraId="254974F0" w14:textId="77777777" w:rsidR="00D14F97" w:rsidRDefault="00D14F97" w:rsidP="00E73816">
      <w:pPr>
        <w:pStyle w:val="a9"/>
        <w:rPr>
          <w:b/>
          <w:sz w:val="22"/>
          <w:szCs w:val="22"/>
        </w:rPr>
      </w:pPr>
      <w:r>
        <w:rPr>
          <w:b/>
          <w:sz w:val="22"/>
          <w:szCs w:val="22"/>
        </w:rPr>
        <w:t>-</w:t>
      </w:r>
      <w:r w:rsidR="00AB3BC7" w:rsidRPr="00AB3BC7">
        <w:rPr>
          <w:rFonts w:ascii="inherit" w:hAnsi="inherit" w:cs="Courier New"/>
          <w:color w:val="202124"/>
          <w:sz w:val="42"/>
          <w:szCs w:val="42"/>
          <w:lang w:val="uk-UA"/>
        </w:rPr>
        <w:t xml:space="preserve"> </w:t>
      </w:r>
      <w:r w:rsidR="00AB3BC7" w:rsidRPr="00AB3BC7">
        <w:rPr>
          <w:b/>
          <w:sz w:val="22"/>
          <w:szCs w:val="22"/>
          <w:lang w:val="uk-UA"/>
        </w:rPr>
        <w:t>збільшити на 30% тягове зусилля трактора</w:t>
      </w:r>
      <w:r>
        <w:rPr>
          <w:b/>
          <w:sz w:val="22"/>
          <w:szCs w:val="22"/>
        </w:rPr>
        <w:t>;</w:t>
      </w:r>
    </w:p>
    <w:p w14:paraId="0E17D988" w14:textId="77777777" w:rsidR="00D14F97" w:rsidRPr="00AB3BC7" w:rsidRDefault="00D14F97" w:rsidP="00E73816">
      <w:pPr>
        <w:pStyle w:val="a9"/>
        <w:rPr>
          <w:b/>
          <w:sz w:val="22"/>
          <w:szCs w:val="22"/>
          <w:lang w:val="uk-UA"/>
        </w:rPr>
      </w:pPr>
      <w:r>
        <w:rPr>
          <w:b/>
          <w:sz w:val="22"/>
          <w:szCs w:val="22"/>
        </w:rPr>
        <w:t xml:space="preserve">- </w:t>
      </w:r>
      <w:r w:rsidR="00AB3BC7" w:rsidRPr="00AB3BC7">
        <w:rPr>
          <w:b/>
          <w:sz w:val="22"/>
          <w:szCs w:val="22"/>
          <w:lang w:val="uk-UA"/>
        </w:rPr>
        <w:t>зменшити у 2 рази питомий тиск на ґрунт;</w:t>
      </w:r>
    </w:p>
    <w:p w14:paraId="4400EEAD" w14:textId="77777777" w:rsidR="00AB3BC7" w:rsidRPr="00AB3BC7" w:rsidRDefault="00D14F97" w:rsidP="00AB3BC7">
      <w:pPr>
        <w:pStyle w:val="a9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AB3BC7" w:rsidRPr="00AB3BC7">
        <w:rPr>
          <w:b/>
          <w:sz w:val="22"/>
          <w:szCs w:val="22"/>
          <w:lang w:val="uk-UA"/>
        </w:rPr>
        <w:t>знизити на 12% навантаження на кожну шину;</w:t>
      </w:r>
    </w:p>
    <w:p w14:paraId="72D14C7E" w14:textId="77777777" w:rsidR="00D14F97" w:rsidRDefault="00D14F97" w:rsidP="00E73816">
      <w:pPr>
        <w:pStyle w:val="a9"/>
        <w:rPr>
          <w:b/>
          <w:sz w:val="22"/>
          <w:szCs w:val="22"/>
        </w:rPr>
      </w:pPr>
    </w:p>
    <w:p w14:paraId="62708252" w14:textId="77777777" w:rsidR="00D14F97" w:rsidRDefault="00D14F97" w:rsidP="00E73816">
      <w:pPr>
        <w:pStyle w:val="a9"/>
        <w:rPr>
          <w:b/>
          <w:sz w:val="22"/>
          <w:szCs w:val="22"/>
        </w:rPr>
      </w:pPr>
    </w:p>
    <w:p w14:paraId="11446A12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08A5E5B2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5F699722" w14:textId="77777777" w:rsidR="00E73816" w:rsidRDefault="00D14F97" w:rsidP="00E73816">
      <w:pPr>
        <w:pStyle w:val="a9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729920" behindDoc="0" locked="0" layoutInCell="1" allowOverlap="1" wp14:anchorId="2908B211" wp14:editId="4DA40214">
            <wp:simplePos x="0" y="0"/>
            <wp:positionH relativeFrom="margin">
              <wp:posOffset>4082415</wp:posOffset>
            </wp:positionH>
            <wp:positionV relativeFrom="margin">
              <wp:posOffset>3223260</wp:posOffset>
            </wp:positionV>
            <wp:extent cx="2047875" cy="1571625"/>
            <wp:effectExtent l="0" t="0" r="9525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7D967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23BC2D65" w14:textId="77777777" w:rsidR="00AB3BC7" w:rsidRDefault="00AB3BC7" w:rsidP="00B307D7">
      <w:pPr>
        <w:pStyle w:val="a9"/>
        <w:ind w:left="-993"/>
        <w:rPr>
          <w:b/>
          <w:color w:val="FF0000"/>
          <w:sz w:val="36"/>
          <w:szCs w:val="22"/>
          <w:lang w:val="uk-UA"/>
        </w:rPr>
      </w:pPr>
      <w:r w:rsidRPr="00AB3BC7">
        <w:rPr>
          <w:b/>
          <w:sz w:val="22"/>
          <w:szCs w:val="22"/>
        </w:rPr>
        <w:br/>
      </w:r>
    </w:p>
    <w:p w14:paraId="0526419A" w14:textId="77777777" w:rsidR="00E73816" w:rsidRPr="00AB3BC7" w:rsidRDefault="00AB3BC7" w:rsidP="00B307D7">
      <w:pPr>
        <w:pStyle w:val="a9"/>
        <w:ind w:left="-993"/>
        <w:rPr>
          <w:b/>
          <w:color w:val="FF0000"/>
          <w:sz w:val="36"/>
          <w:szCs w:val="22"/>
        </w:rPr>
      </w:pPr>
      <w:proofErr w:type="spellStart"/>
      <w:r w:rsidRPr="00AB3BC7">
        <w:rPr>
          <w:b/>
          <w:color w:val="FF0000"/>
          <w:sz w:val="36"/>
          <w:szCs w:val="22"/>
        </w:rPr>
        <w:t>Збільшення</w:t>
      </w:r>
      <w:proofErr w:type="spellEnd"/>
      <w:r w:rsidRPr="00AB3BC7">
        <w:rPr>
          <w:b/>
          <w:color w:val="FF0000"/>
          <w:sz w:val="36"/>
          <w:szCs w:val="22"/>
        </w:rPr>
        <w:t xml:space="preserve"> </w:t>
      </w:r>
      <w:proofErr w:type="spellStart"/>
      <w:r w:rsidRPr="00AB3BC7">
        <w:rPr>
          <w:b/>
          <w:color w:val="FF0000"/>
          <w:sz w:val="36"/>
          <w:szCs w:val="22"/>
        </w:rPr>
        <w:t>врожаю</w:t>
      </w:r>
      <w:proofErr w:type="spellEnd"/>
      <w:r w:rsidRPr="00AB3BC7">
        <w:rPr>
          <w:b/>
          <w:color w:val="FF0000"/>
          <w:sz w:val="36"/>
          <w:szCs w:val="22"/>
        </w:rPr>
        <w:t xml:space="preserve"> </w:t>
      </w:r>
      <w:proofErr w:type="spellStart"/>
      <w:r w:rsidRPr="00AB3BC7">
        <w:rPr>
          <w:b/>
          <w:color w:val="FF0000"/>
          <w:sz w:val="36"/>
          <w:szCs w:val="22"/>
        </w:rPr>
        <w:t>від</w:t>
      </w:r>
      <w:proofErr w:type="spellEnd"/>
      <w:r w:rsidRPr="00AB3BC7">
        <w:rPr>
          <w:b/>
          <w:color w:val="FF0000"/>
          <w:sz w:val="36"/>
          <w:szCs w:val="22"/>
        </w:rPr>
        <w:t xml:space="preserve"> 5% до 30%!</w:t>
      </w:r>
    </w:p>
    <w:p w14:paraId="27AF767B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116115BE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548BD152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12EA1294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38D77ECC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3E283971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28307C05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671288BB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4D14619F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21F1FBFC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5B5CC99D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11AF686D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1145CFA7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3E3BFA08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1DF3DFDF" w14:textId="77777777" w:rsidR="00E73816" w:rsidRDefault="00E73816" w:rsidP="00E73816">
      <w:pPr>
        <w:pStyle w:val="a9"/>
        <w:rPr>
          <w:b/>
          <w:sz w:val="22"/>
          <w:szCs w:val="22"/>
        </w:rPr>
      </w:pPr>
    </w:p>
    <w:p w14:paraId="2FE0351F" w14:textId="77777777" w:rsidR="00B307D7" w:rsidRDefault="00B307D7" w:rsidP="00B307D7">
      <w:pPr>
        <w:pStyle w:val="a9"/>
        <w:ind w:left="-851"/>
        <w:rPr>
          <w:b/>
          <w:sz w:val="24"/>
          <w:szCs w:val="22"/>
        </w:rPr>
      </w:pPr>
    </w:p>
    <w:p w14:paraId="4762A833" w14:textId="77777777" w:rsidR="00B307D7" w:rsidRDefault="00B307D7" w:rsidP="00B307D7">
      <w:pPr>
        <w:pStyle w:val="a9"/>
        <w:ind w:left="-851"/>
        <w:rPr>
          <w:b/>
          <w:sz w:val="36"/>
          <w:szCs w:val="22"/>
        </w:rPr>
      </w:pPr>
    </w:p>
    <w:p w14:paraId="2EDB8060" w14:textId="77777777" w:rsidR="00B307D7" w:rsidRDefault="00B307D7" w:rsidP="00B307D7">
      <w:pPr>
        <w:pStyle w:val="a9"/>
        <w:ind w:left="-851"/>
        <w:rPr>
          <w:b/>
          <w:sz w:val="36"/>
          <w:szCs w:val="22"/>
        </w:rPr>
      </w:pPr>
    </w:p>
    <w:p w14:paraId="35D8A02B" w14:textId="77777777" w:rsidR="00B307D7" w:rsidRDefault="00B307D7" w:rsidP="00B307D7">
      <w:pPr>
        <w:pStyle w:val="a9"/>
        <w:ind w:left="-851"/>
        <w:jc w:val="center"/>
        <w:rPr>
          <w:b/>
          <w:sz w:val="36"/>
          <w:szCs w:val="22"/>
        </w:rPr>
      </w:pPr>
    </w:p>
    <w:p w14:paraId="52855B6D" w14:textId="77777777" w:rsidR="00B307D7" w:rsidRDefault="00B307D7" w:rsidP="00B307D7">
      <w:pPr>
        <w:pStyle w:val="a9"/>
        <w:ind w:left="-851"/>
        <w:jc w:val="center"/>
        <w:rPr>
          <w:b/>
          <w:sz w:val="36"/>
          <w:szCs w:val="22"/>
        </w:rPr>
      </w:pPr>
    </w:p>
    <w:p w14:paraId="61113B37" w14:textId="77777777" w:rsidR="00B307D7" w:rsidRDefault="00B307D7" w:rsidP="00B307D7">
      <w:pPr>
        <w:pStyle w:val="a9"/>
        <w:ind w:left="-851"/>
        <w:jc w:val="center"/>
        <w:rPr>
          <w:b/>
          <w:sz w:val="36"/>
          <w:szCs w:val="22"/>
        </w:rPr>
      </w:pPr>
    </w:p>
    <w:p w14:paraId="6D1985EB" w14:textId="77777777" w:rsidR="00E73816" w:rsidRPr="00E73816" w:rsidRDefault="00E73816" w:rsidP="00B307D7">
      <w:pPr>
        <w:ind w:left="-851"/>
        <w:rPr>
          <w:b/>
          <w:sz w:val="22"/>
        </w:rPr>
      </w:pPr>
    </w:p>
    <w:p w14:paraId="07337984" w14:textId="77777777" w:rsidR="001E6EA5" w:rsidRDefault="001E6EA5" w:rsidP="00765DDB">
      <w:pPr>
        <w:pStyle w:val="a9"/>
        <w:rPr>
          <w:sz w:val="22"/>
          <w:szCs w:val="22"/>
        </w:rPr>
      </w:pPr>
    </w:p>
    <w:p w14:paraId="5CC97B38" w14:textId="77777777" w:rsidR="001E6EA5" w:rsidRDefault="001E6EA5" w:rsidP="00765DDB">
      <w:pPr>
        <w:pStyle w:val="a9"/>
        <w:rPr>
          <w:sz w:val="22"/>
          <w:szCs w:val="22"/>
        </w:rPr>
      </w:pPr>
    </w:p>
    <w:p w14:paraId="3888EB03" w14:textId="77777777" w:rsidR="001E6EA5" w:rsidRDefault="001E6EA5" w:rsidP="00765DDB">
      <w:pPr>
        <w:pStyle w:val="a9"/>
        <w:rPr>
          <w:sz w:val="22"/>
          <w:szCs w:val="22"/>
        </w:rPr>
      </w:pPr>
    </w:p>
    <w:p w14:paraId="77AC997E" w14:textId="77777777" w:rsidR="001E6EA5" w:rsidRDefault="00E73816" w:rsidP="00765DDB">
      <w:pPr>
        <w:pStyle w:val="a9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2752" behindDoc="0" locked="0" layoutInCell="1" allowOverlap="1" wp14:anchorId="27F0932E" wp14:editId="534B245A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7" name="Рисунок 27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21728" behindDoc="0" locked="0" layoutInCell="1" allowOverlap="1" wp14:anchorId="04BE65F8" wp14:editId="175A8355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6" name="Рисунок 26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20704" behindDoc="0" locked="0" layoutInCell="1" allowOverlap="1" wp14:anchorId="066D1C1D" wp14:editId="22DC3BE9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5" name="Рисунок 25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9680" behindDoc="0" locked="0" layoutInCell="1" allowOverlap="1" wp14:anchorId="75F31609" wp14:editId="09A1408C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4" name="Рисунок 24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8656" behindDoc="0" locked="0" layoutInCell="1" allowOverlap="1" wp14:anchorId="0A35F648" wp14:editId="5335DD34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3" name="Рисунок 23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1" wp14:anchorId="547404CE" wp14:editId="01E948C7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2" name="Рисунок 22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6D99AA05" wp14:editId="3B1C76B5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1" name="Рисунок 21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4E02D618" wp14:editId="5DDC367A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20" name="Рисунок 20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6422C567" wp14:editId="24FBED84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9" name="Рисунок 19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6FD3A669" wp14:editId="25A3F299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8" name="Рисунок 18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1D9E9327" wp14:editId="67800227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7" name="Рисунок 17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1488" behindDoc="0" locked="0" layoutInCell="1" allowOverlap="1" wp14:anchorId="34DF7AD8" wp14:editId="7C7880CA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6" name="Рисунок 16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35F1BACC" wp14:editId="1597EFDD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5" name="Рисунок 15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9440" behindDoc="0" locked="0" layoutInCell="1" allowOverlap="1" wp14:anchorId="00D9BD44" wp14:editId="3C3E9439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4" name="Рисунок 14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8416" behindDoc="0" locked="0" layoutInCell="1" allowOverlap="1" wp14:anchorId="47C9233A" wp14:editId="0A59492E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13" name="Рисунок 13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7392" behindDoc="0" locked="0" layoutInCell="1" allowOverlap="1" wp14:anchorId="1E592CC6" wp14:editId="5E177135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7" name="Рисунок 7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445EF0D2" wp14:editId="094977B7">
            <wp:simplePos x="0" y="0"/>
            <wp:positionH relativeFrom="column">
              <wp:posOffset>5210175</wp:posOffset>
            </wp:positionH>
            <wp:positionV relativeFrom="paragraph">
              <wp:posOffset>7233285</wp:posOffset>
            </wp:positionV>
            <wp:extent cx="1438275" cy="1096010"/>
            <wp:effectExtent l="0" t="0" r="9525" b="8890"/>
            <wp:wrapNone/>
            <wp:docPr id="6" name="Рисунок 6" descr="Описание: z0drxhr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z0drxhro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97AF3" w14:textId="77777777" w:rsidR="001E6EA5" w:rsidRDefault="001E6EA5" w:rsidP="00765DDB">
      <w:pPr>
        <w:pStyle w:val="a9"/>
        <w:rPr>
          <w:sz w:val="22"/>
          <w:szCs w:val="22"/>
        </w:rPr>
      </w:pPr>
    </w:p>
    <w:p w14:paraId="3C3E7FA3" w14:textId="77777777" w:rsidR="001E6EA5" w:rsidRDefault="001E6EA5" w:rsidP="00765DDB">
      <w:pPr>
        <w:pStyle w:val="a9"/>
        <w:rPr>
          <w:sz w:val="22"/>
          <w:szCs w:val="22"/>
        </w:rPr>
      </w:pPr>
    </w:p>
    <w:p w14:paraId="44B3755E" w14:textId="77777777" w:rsidR="00CA6615" w:rsidRDefault="00CA6615" w:rsidP="004E35BF">
      <w:pPr>
        <w:pStyle w:val="a9"/>
        <w:rPr>
          <w:b/>
          <w:i/>
          <w:sz w:val="22"/>
          <w:szCs w:val="22"/>
        </w:rPr>
      </w:pPr>
    </w:p>
    <w:p w14:paraId="33AA793B" w14:textId="77777777" w:rsidR="00BE7AC0" w:rsidRDefault="00BE7AC0" w:rsidP="004E35BF">
      <w:pPr>
        <w:pStyle w:val="a9"/>
        <w:rPr>
          <w:b/>
          <w:i/>
          <w:sz w:val="22"/>
          <w:szCs w:val="22"/>
        </w:rPr>
      </w:pPr>
    </w:p>
    <w:p w14:paraId="2DF99D5C" w14:textId="77777777" w:rsidR="00BE7AC0" w:rsidRDefault="00BE7AC0" w:rsidP="004E35BF">
      <w:pPr>
        <w:pStyle w:val="a9"/>
        <w:rPr>
          <w:color w:val="FF0000"/>
          <w:sz w:val="32"/>
          <w:szCs w:val="22"/>
        </w:rPr>
      </w:pPr>
    </w:p>
    <w:p w14:paraId="5C168C7D" w14:textId="77777777" w:rsidR="00BC14CD" w:rsidRDefault="00BC14CD" w:rsidP="004E35BF">
      <w:pPr>
        <w:pStyle w:val="a9"/>
        <w:rPr>
          <w:color w:val="FF0000"/>
          <w:sz w:val="32"/>
          <w:szCs w:val="22"/>
        </w:rPr>
      </w:pPr>
    </w:p>
    <w:p w14:paraId="68188ED8" w14:textId="77777777" w:rsidR="006E0593" w:rsidRPr="006E0593" w:rsidRDefault="006E0593" w:rsidP="006E0593">
      <w:pPr>
        <w:pStyle w:val="a9"/>
        <w:rPr>
          <w:sz w:val="32"/>
          <w:szCs w:val="22"/>
        </w:rPr>
      </w:pPr>
    </w:p>
    <w:p w14:paraId="112CE2D7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02071AF1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65A131F1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7405D2B3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1E71204E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74F10CCD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5E8504B7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3012BE38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5A1826BC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6B92E392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7D3139BE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648128D4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4A084221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39DDC228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0B6E4E07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21B41FB0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16305ECF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58B1E3B2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3B78FBDB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2B62D262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092DBA91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3A5B12A9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52E7A9E5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p w14:paraId="1C6DA17E" w14:textId="77777777" w:rsidR="006E0593" w:rsidRDefault="006E0593" w:rsidP="004E35BF">
      <w:pPr>
        <w:pStyle w:val="a9"/>
        <w:rPr>
          <w:color w:val="FF0000"/>
          <w:sz w:val="32"/>
          <w:szCs w:val="22"/>
        </w:rPr>
      </w:pPr>
    </w:p>
    <w:sectPr w:rsidR="006E0593" w:rsidSect="00B307D7">
      <w:headerReference w:type="default" r:id="rId23"/>
      <w:pgSz w:w="11906" w:h="16838"/>
      <w:pgMar w:top="1134" w:right="850" w:bottom="426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C40BD" w14:textId="77777777" w:rsidR="00204B7A" w:rsidRDefault="00204B7A" w:rsidP="001D0D28">
      <w:r>
        <w:separator/>
      </w:r>
    </w:p>
  </w:endnote>
  <w:endnote w:type="continuationSeparator" w:id="0">
    <w:p w14:paraId="3796E104" w14:textId="77777777" w:rsidR="00204B7A" w:rsidRDefault="00204B7A" w:rsidP="001D0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08D0D" w14:textId="77777777" w:rsidR="00204B7A" w:rsidRDefault="00204B7A" w:rsidP="001D0D28">
      <w:r>
        <w:separator/>
      </w:r>
    </w:p>
  </w:footnote>
  <w:footnote w:type="continuationSeparator" w:id="0">
    <w:p w14:paraId="32467109" w14:textId="77777777" w:rsidR="00204B7A" w:rsidRDefault="00204B7A" w:rsidP="001D0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6447D" w14:textId="77777777" w:rsidR="001D0D28" w:rsidRPr="00AB3BC7" w:rsidRDefault="00AB3BC7" w:rsidP="001D0D28">
    <w:pPr>
      <w:pStyle w:val="a3"/>
      <w:jc w:val="center"/>
      <w:rPr>
        <w:color w:val="FF0000"/>
        <w:sz w:val="32"/>
        <w:lang w:val="uk-UA"/>
      </w:rPr>
    </w:pPr>
    <w:r>
      <w:rPr>
        <w:color w:val="FF0000"/>
        <w:sz w:val="32"/>
        <w:lang w:val="uk-UA"/>
      </w:rPr>
      <w:t>Система Здвоювання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B4285"/>
    <w:multiLevelType w:val="multilevel"/>
    <w:tmpl w:val="5E2C4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5803CC"/>
    <w:multiLevelType w:val="multilevel"/>
    <w:tmpl w:val="B378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E3088"/>
    <w:multiLevelType w:val="hybridMultilevel"/>
    <w:tmpl w:val="08922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139B4"/>
    <w:multiLevelType w:val="hybridMultilevel"/>
    <w:tmpl w:val="2EDE4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02603E"/>
    <w:multiLevelType w:val="hybridMultilevel"/>
    <w:tmpl w:val="E0AA860A"/>
    <w:lvl w:ilvl="0" w:tplc="DACEC59E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430C636D"/>
    <w:multiLevelType w:val="multilevel"/>
    <w:tmpl w:val="4C885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245C9F"/>
    <w:multiLevelType w:val="multilevel"/>
    <w:tmpl w:val="0962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E815ED"/>
    <w:multiLevelType w:val="multilevel"/>
    <w:tmpl w:val="95FA3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4E9"/>
    <w:rsid w:val="00037BDC"/>
    <w:rsid w:val="00047BA1"/>
    <w:rsid w:val="00086805"/>
    <w:rsid w:val="000C64C0"/>
    <w:rsid w:val="001A39FB"/>
    <w:rsid w:val="001D0D28"/>
    <w:rsid w:val="001E6EA5"/>
    <w:rsid w:val="00204B7A"/>
    <w:rsid w:val="002315BB"/>
    <w:rsid w:val="002F6778"/>
    <w:rsid w:val="0032232E"/>
    <w:rsid w:val="004120EF"/>
    <w:rsid w:val="00457C04"/>
    <w:rsid w:val="00485038"/>
    <w:rsid w:val="00493440"/>
    <w:rsid w:val="004A6CDC"/>
    <w:rsid w:val="004E35BF"/>
    <w:rsid w:val="00540C16"/>
    <w:rsid w:val="005A009B"/>
    <w:rsid w:val="005F2258"/>
    <w:rsid w:val="005F427A"/>
    <w:rsid w:val="00633BDA"/>
    <w:rsid w:val="006659DB"/>
    <w:rsid w:val="006E0593"/>
    <w:rsid w:val="007249BC"/>
    <w:rsid w:val="00735442"/>
    <w:rsid w:val="00742CEB"/>
    <w:rsid w:val="00765DDB"/>
    <w:rsid w:val="00841E17"/>
    <w:rsid w:val="008A07FE"/>
    <w:rsid w:val="009202F7"/>
    <w:rsid w:val="00947D23"/>
    <w:rsid w:val="00A85C26"/>
    <w:rsid w:val="00AB3BC7"/>
    <w:rsid w:val="00B307D7"/>
    <w:rsid w:val="00BC14CD"/>
    <w:rsid w:val="00BE7AC0"/>
    <w:rsid w:val="00C104E9"/>
    <w:rsid w:val="00C86EB0"/>
    <w:rsid w:val="00CA6615"/>
    <w:rsid w:val="00CF53CC"/>
    <w:rsid w:val="00D14F97"/>
    <w:rsid w:val="00D34187"/>
    <w:rsid w:val="00D43E5F"/>
    <w:rsid w:val="00DF1C48"/>
    <w:rsid w:val="00E15FCE"/>
    <w:rsid w:val="00E73816"/>
    <w:rsid w:val="00E84062"/>
    <w:rsid w:val="00EB6183"/>
    <w:rsid w:val="00F00EB0"/>
    <w:rsid w:val="00F076A6"/>
    <w:rsid w:val="00F56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7BD3"/>
  <w15:docId w15:val="{C4501BAF-941A-4349-B7EA-D2126BE9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D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850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850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50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0D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D0D28"/>
  </w:style>
  <w:style w:type="paragraph" w:styleId="a5">
    <w:name w:val="footer"/>
    <w:basedOn w:val="a"/>
    <w:link w:val="a6"/>
    <w:uiPriority w:val="99"/>
    <w:unhideWhenUsed/>
    <w:rsid w:val="001D0D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D0D28"/>
  </w:style>
  <w:style w:type="paragraph" w:styleId="a7">
    <w:name w:val="Balloon Text"/>
    <w:basedOn w:val="a"/>
    <w:link w:val="a8"/>
    <w:uiPriority w:val="99"/>
    <w:semiHidden/>
    <w:unhideWhenUsed/>
    <w:rsid w:val="00A85C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5C2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48503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850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850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503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73544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4120EF"/>
    <w:rPr>
      <w:b/>
      <w:bCs/>
    </w:rPr>
  </w:style>
  <w:style w:type="character" w:customStyle="1" w:styleId="apple-converted-space">
    <w:name w:val="apple-converted-space"/>
    <w:basedOn w:val="a0"/>
    <w:rsid w:val="00BE7AC0"/>
  </w:style>
  <w:style w:type="character" w:styleId="ac">
    <w:name w:val="Hyperlink"/>
    <w:basedOn w:val="a0"/>
    <w:uiPriority w:val="99"/>
    <w:semiHidden/>
    <w:unhideWhenUsed/>
    <w:rsid w:val="00BE7AC0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B3BC7"/>
    <w:rPr>
      <w:rFonts w:ascii="Consolas" w:hAnsi="Consola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B3BC7"/>
    <w:rPr>
      <w:rFonts w:ascii="Consolas" w:eastAsia="Times New Roman" w:hAnsi="Consolas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2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1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7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DDA6E-8BC5-4761-AA0D-01BF63DEE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Еременко Сергей</dc:creator>
  <cp:lastModifiedBy>Пользователь</cp:lastModifiedBy>
  <cp:revision>2</cp:revision>
  <dcterms:created xsi:type="dcterms:W3CDTF">2024-02-06T08:31:00Z</dcterms:created>
  <dcterms:modified xsi:type="dcterms:W3CDTF">2024-02-06T08:31:00Z</dcterms:modified>
</cp:coreProperties>
</file>